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9F" w:rsidRPr="004900F1" w:rsidRDefault="00CA6A69" w:rsidP="004A549F">
      <w:pPr>
        <w:tabs>
          <w:tab w:val="left" w:pos="4253"/>
        </w:tabs>
        <w:ind w:left="4536" w:firstLine="0"/>
        <w:jc w:val="center"/>
      </w:pPr>
      <w:r>
        <w:t>П</w:t>
      </w:r>
      <w:r w:rsidR="00965508">
        <w:t>риложение</w:t>
      </w:r>
      <w:r w:rsidR="00090DF0">
        <w:t xml:space="preserve"> 1</w:t>
      </w:r>
      <w:r w:rsidR="00965508">
        <w:t xml:space="preserve"> к Положению </w:t>
      </w:r>
    </w:p>
    <w:p w:rsidR="00283B97" w:rsidRDefault="00090DF0" w:rsidP="004A549F">
      <w:pPr>
        <w:tabs>
          <w:tab w:val="left" w:pos="4253"/>
        </w:tabs>
        <w:ind w:left="4536" w:firstLine="0"/>
        <w:jc w:val="center"/>
      </w:pPr>
      <w:r>
        <w:t xml:space="preserve">открытого </w:t>
      </w:r>
      <w:r w:rsidR="00CA6A69">
        <w:t>областного конкурса</w:t>
      </w:r>
      <w:r w:rsidR="004A549F" w:rsidRPr="004A549F">
        <w:t xml:space="preserve"> </w:t>
      </w:r>
      <w:r>
        <w:t xml:space="preserve">эстрадного пения «Поколение </w:t>
      </w:r>
    </w:p>
    <w:p w:rsidR="00CA6A69" w:rsidRDefault="00090DF0" w:rsidP="004A549F">
      <w:pPr>
        <w:tabs>
          <w:tab w:val="left" w:pos="4253"/>
        </w:tabs>
        <w:ind w:left="4536" w:firstLine="0"/>
        <w:jc w:val="center"/>
      </w:pPr>
      <w:r>
        <w:t>талантов»</w:t>
      </w:r>
      <w:r w:rsidR="00283B97">
        <w:t xml:space="preserve"> в 202</w:t>
      </w:r>
      <w:r w:rsidR="004A2E1C">
        <w:t>6</w:t>
      </w:r>
      <w:r w:rsidR="00283B97">
        <w:t xml:space="preserve"> году</w:t>
      </w:r>
    </w:p>
    <w:p w:rsidR="00CA6A69" w:rsidRDefault="00CA6A69" w:rsidP="00CA6A69"/>
    <w:p w:rsidR="00965508" w:rsidRPr="00CA6A69" w:rsidRDefault="00965508" w:rsidP="003A2980">
      <w:pPr>
        <w:ind w:left="-142" w:right="281" w:firstLine="0"/>
      </w:pPr>
    </w:p>
    <w:p w:rsidR="00D06B4A" w:rsidRPr="00CA6A69" w:rsidRDefault="00CA6A69" w:rsidP="003A2980">
      <w:pPr>
        <w:ind w:left="-142" w:right="281" w:firstLine="0"/>
        <w:jc w:val="center"/>
        <w:rPr>
          <w:b/>
        </w:rPr>
      </w:pPr>
      <w:r w:rsidRPr="00CA6A69">
        <w:rPr>
          <w:b/>
        </w:rPr>
        <w:t>ЗАЯВКА</w:t>
      </w:r>
    </w:p>
    <w:p w:rsidR="003A2980" w:rsidRDefault="00CA6A69" w:rsidP="003A2980">
      <w:pPr>
        <w:ind w:left="-142" w:right="281" w:firstLine="0"/>
        <w:jc w:val="center"/>
        <w:rPr>
          <w:b/>
          <w:spacing w:val="-6"/>
          <w:szCs w:val="28"/>
        </w:rPr>
      </w:pPr>
      <w:r w:rsidRPr="00CA6A69">
        <w:rPr>
          <w:b/>
        </w:rPr>
        <w:t xml:space="preserve">на участие </w:t>
      </w:r>
      <w:r w:rsidR="00965508">
        <w:rPr>
          <w:b/>
        </w:rPr>
        <w:t xml:space="preserve">в </w:t>
      </w:r>
      <w:r w:rsidR="00090DF0">
        <w:rPr>
          <w:b/>
        </w:rPr>
        <w:t xml:space="preserve">открытом </w:t>
      </w:r>
      <w:r w:rsidR="00965508">
        <w:rPr>
          <w:b/>
          <w:spacing w:val="-6"/>
          <w:szCs w:val="28"/>
        </w:rPr>
        <w:t xml:space="preserve">областном конкурсе </w:t>
      </w:r>
      <w:r w:rsidR="00090DF0">
        <w:rPr>
          <w:b/>
          <w:spacing w:val="-6"/>
          <w:szCs w:val="28"/>
        </w:rPr>
        <w:t xml:space="preserve">эстрадного пения </w:t>
      </w:r>
    </w:p>
    <w:p w:rsidR="00965508" w:rsidRDefault="00090DF0" w:rsidP="003A2980">
      <w:pPr>
        <w:ind w:left="-142" w:right="281" w:firstLine="0"/>
        <w:jc w:val="center"/>
        <w:rPr>
          <w:b/>
          <w:spacing w:val="-6"/>
          <w:szCs w:val="28"/>
        </w:rPr>
      </w:pPr>
      <w:r>
        <w:rPr>
          <w:b/>
          <w:spacing w:val="-6"/>
          <w:szCs w:val="28"/>
        </w:rPr>
        <w:t>«Поколение талантов»</w:t>
      </w:r>
      <w:r w:rsidR="003A2980">
        <w:rPr>
          <w:b/>
          <w:spacing w:val="-6"/>
          <w:szCs w:val="28"/>
        </w:rPr>
        <w:t xml:space="preserve"> в 202</w:t>
      </w:r>
      <w:r w:rsidR="004A2E1C">
        <w:rPr>
          <w:b/>
          <w:spacing w:val="-6"/>
          <w:szCs w:val="28"/>
        </w:rPr>
        <w:t>6</w:t>
      </w:r>
      <w:r w:rsidR="003A2980">
        <w:rPr>
          <w:b/>
          <w:spacing w:val="-6"/>
          <w:szCs w:val="28"/>
        </w:rPr>
        <w:t xml:space="preserve"> году</w:t>
      </w:r>
    </w:p>
    <w:p w:rsidR="00982C30" w:rsidRDefault="00982C30" w:rsidP="00965508">
      <w:pPr>
        <w:ind w:firstLine="0"/>
        <w:jc w:val="center"/>
      </w:pPr>
    </w:p>
    <w:tbl>
      <w:tblPr>
        <w:tblStyle w:val="a3"/>
        <w:tblW w:w="9694" w:type="dxa"/>
        <w:jc w:val="center"/>
        <w:tblLook w:val="04A0"/>
      </w:tblPr>
      <w:tblGrid>
        <w:gridCol w:w="4503"/>
        <w:gridCol w:w="5191"/>
      </w:tblGrid>
      <w:tr w:rsidR="00965508" w:rsidRPr="004978DC" w:rsidTr="004A549F">
        <w:trPr>
          <w:jc w:val="center"/>
        </w:trPr>
        <w:tc>
          <w:tcPr>
            <w:tcW w:w="4503" w:type="dxa"/>
          </w:tcPr>
          <w:p w:rsidR="003A2980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  <w:r w:rsidRPr="004978DC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Полное наименование образовательной организации</w:t>
            </w:r>
          </w:p>
          <w:p w:rsidR="004A549F" w:rsidRPr="004A549F" w:rsidRDefault="004A549F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</w:p>
        </w:tc>
        <w:tc>
          <w:tcPr>
            <w:tcW w:w="5191" w:type="dxa"/>
          </w:tcPr>
          <w:p w:rsidR="00965508" w:rsidRPr="004978DC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</w:tr>
      <w:tr w:rsidR="00965508" w:rsidRPr="004978DC" w:rsidTr="004A549F">
        <w:trPr>
          <w:jc w:val="center"/>
        </w:trPr>
        <w:tc>
          <w:tcPr>
            <w:tcW w:w="4503" w:type="dxa"/>
          </w:tcPr>
          <w:p w:rsidR="003A2980" w:rsidRDefault="00090DF0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  <w:r>
              <w:rPr>
                <w:rFonts w:eastAsia="Tahoma" w:cs="Noto Sans Devanagari"/>
                <w:spacing w:val="-6"/>
                <w:szCs w:val="24"/>
                <w:lang w:eastAsia="zh-CN" w:bidi="hi-IN"/>
              </w:rPr>
              <w:t>ФИО участника (участников</w:t>
            </w:r>
            <w:r w:rsidR="00965508" w:rsidRPr="004978DC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)</w:t>
            </w:r>
            <w:r>
              <w:rPr>
                <w:rFonts w:eastAsia="Tahoma" w:cs="Noto Sans Devanagari"/>
                <w:spacing w:val="-6"/>
                <w:szCs w:val="24"/>
                <w:lang w:eastAsia="zh-CN" w:bidi="hi-IN"/>
              </w:rPr>
              <w:t xml:space="preserve"> полностью</w:t>
            </w:r>
          </w:p>
          <w:p w:rsidR="004A549F" w:rsidRPr="004A549F" w:rsidRDefault="004A549F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</w:p>
        </w:tc>
        <w:tc>
          <w:tcPr>
            <w:tcW w:w="5191" w:type="dxa"/>
          </w:tcPr>
          <w:p w:rsidR="00965508" w:rsidRPr="004978DC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</w:tr>
      <w:tr w:rsidR="00965508" w:rsidRPr="004978DC" w:rsidTr="004A549F">
        <w:trPr>
          <w:jc w:val="center"/>
        </w:trPr>
        <w:tc>
          <w:tcPr>
            <w:tcW w:w="4503" w:type="dxa"/>
          </w:tcPr>
          <w:p w:rsidR="004A549F" w:rsidRPr="004A549F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  <w:r w:rsidRPr="004978DC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Номинация</w:t>
            </w:r>
          </w:p>
          <w:p w:rsidR="004A549F" w:rsidRPr="004A549F" w:rsidRDefault="004A549F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</w:p>
        </w:tc>
        <w:tc>
          <w:tcPr>
            <w:tcW w:w="5191" w:type="dxa"/>
          </w:tcPr>
          <w:p w:rsidR="00965508" w:rsidRPr="004978DC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</w:tr>
      <w:tr w:rsidR="00090DF0" w:rsidRPr="004978DC" w:rsidTr="004A549F">
        <w:trPr>
          <w:jc w:val="center"/>
        </w:trPr>
        <w:tc>
          <w:tcPr>
            <w:tcW w:w="4503" w:type="dxa"/>
          </w:tcPr>
          <w:p w:rsidR="003A2980" w:rsidRDefault="00090DF0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4978DC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Дата рождения, возраст</w:t>
            </w:r>
            <w:r>
              <w:rPr>
                <w:rFonts w:eastAsia="Tahoma" w:cs="Noto Sans Devanagari"/>
                <w:spacing w:val="-6"/>
                <w:szCs w:val="24"/>
                <w:lang w:eastAsia="zh-CN" w:bidi="hi-IN"/>
              </w:rPr>
              <w:t xml:space="preserve"> участника (участников)</w:t>
            </w:r>
          </w:p>
          <w:p w:rsidR="004A2E1C" w:rsidRDefault="004A2E1C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  <w:p w:rsidR="004A2E1C" w:rsidRDefault="004A2E1C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  <w:p w:rsidR="004A2E1C" w:rsidRDefault="004A2E1C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  <w:p w:rsidR="004A2E1C" w:rsidRPr="004900F1" w:rsidRDefault="004A2E1C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  <w:p w:rsidR="004A549F" w:rsidRPr="004900F1" w:rsidRDefault="004A549F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  <w:tc>
          <w:tcPr>
            <w:tcW w:w="5191" w:type="dxa"/>
          </w:tcPr>
          <w:p w:rsidR="00090DF0" w:rsidRPr="004978DC" w:rsidRDefault="00090DF0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</w:tr>
      <w:tr w:rsidR="00965508" w:rsidRPr="004978DC" w:rsidTr="004A549F">
        <w:trPr>
          <w:jc w:val="center"/>
        </w:trPr>
        <w:tc>
          <w:tcPr>
            <w:tcW w:w="4503" w:type="dxa"/>
          </w:tcPr>
          <w:p w:rsidR="004A549F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  <w:r w:rsidRPr="004978DC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Возрастная группа, класс</w:t>
            </w:r>
          </w:p>
          <w:p w:rsidR="004A549F" w:rsidRPr="004A549F" w:rsidRDefault="004A549F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</w:p>
        </w:tc>
        <w:tc>
          <w:tcPr>
            <w:tcW w:w="5191" w:type="dxa"/>
          </w:tcPr>
          <w:p w:rsidR="00965508" w:rsidRPr="004978DC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</w:tr>
      <w:tr w:rsidR="00965508" w:rsidRPr="004978DC" w:rsidTr="004A549F">
        <w:trPr>
          <w:jc w:val="center"/>
        </w:trPr>
        <w:tc>
          <w:tcPr>
            <w:tcW w:w="4503" w:type="dxa"/>
          </w:tcPr>
          <w:p w:rsidR="00965508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  <w:r w:rsidRPr="004978DC">
              <w:rPr>
                <w:rFonts w:eastAsia="Calibri" w:cs="Times New Roman"/>
                <w:spacing w:val="-6"/>
              </w:rPr>
              <w:t>ФИО преподавателя (полностью), телефон</w:t>
            </w:r>
          </w:p>
          <w:p w:rsidR="004A549F" w:rsidRPr="004A549F" w:rsidRDefault="004A549F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val="en-US" w:eastAsia="zh-CN" w:bidi="hi-IN"/>
              </w:rPr>
            </w:pPr>
          </w:p>
        </w:tc>
        <w:tc>
          <w:tcPr>
            <w:tcW w:w="5191" w:type="dxa"/>
          </w:tcPr>
          <w:p w:rsidR="00965508" w:rsidRPr="004978DC" w:rsidRDefault="00965508" w:rsidP="00A438E7">
            <w:pPr>
              <w:suppressAutoHyphens/>
              <w:ind w:firstLine="0"/>
              <w:jc w:val="left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</w:tc>
      </w:tr>
    </w:tbl>
    <w:p w:rsidR="004A549F" w:rsidRPr="004A549F" w:rsidRDefault="004A549F" w:rsidP="00965508">
      <w:pPr>
        <w:suppressAutoHyphens/>
        <w:ind w:firstLine="0"/>
        <w:jc w:val="left"/>
        <w:rPr>
          <w:rFonts w:eastAsia="Calibri" w:cs="Times New Roman"/>
          <w:spacing w:val="-6"/>
          <w:szCs w:val="28"/>
          <w:lang w:val="en-US"/>
        </w:rPr>
      </w:pPr>
    </w:p>
    <w:p w:rsidR="00965508" w:rsidRPr="004A549F" w:rsidRDefault="00965508" w:rsidP="00965508">
      <w:pPr>
        <w:suppressAutoHyphens/>
        <w:ind w:firstLine="0"/>
        <w:jc w:val="left"/>
        <w:rPr>
          <w:spacing w:val="-6"/>
          <w:szCs w:val="28"/>
        </w:rPr>
      </w:pPr>
      <w:r w:rsidRPr="004A549F">
        <w:rPr>
          <w:rFonts w:eastAsia="Calibri" w:cs="Times New Roman"/>
          <w:spacing w:val="-6"/>
          <w:szCs w:val="28"/>
        </w:rPr>
        <w:t xml:space="preserve">Исполняемая программа (полное название </w:t>
      </w:r>
      <w:r w:rsidR="00090DF0" w:rsidRPr="004A549F">
        <w:rPr>
          <w:rFonts w:eastAsia="Calibri" w:cs="Times New Roman"/>
          <w:spacing w:val="-6"/>
          <w:szCs w:val="28"/>
        </w:rPr>
        <w:t xml:space="preserve">произведения, авторы музыки и текста, время </w:t>
      </w:r>
      <w:r w:rsidRPr="004A549F">
        <w:rPr>
          <w:rFonts w:eastAsia="Calibri" w:cs="Times New Roman"/>
          <w:spacing w:val="-6"/>
          <w:szCs w:val="28"/>
        </w:rPr>
        <w:t>звучания</w:t>
      </w:r>
      <w:r w:rsidR="00090DF0" w:rsidRPr="004A549F">
        <w:rPr>
          <w:rFonts w:eastAsia="Calibri" w:cs="Times New Roman"/>
          <w:spacing w:val="-6"/>
          <w:szCs w:val="28"/>
        </w:rPr>
        <w:t xml:space="preserve"> произведения</w:t>
      </w:r>
      <w:r w:rsidRPr="004A549F">
        <w:rPr>
          <w:rFonts w:eastAsia="Calibri" w:cs="Times New Roman"/>
          <w:spacing w:val="-6"/>
          <w:szCs w:val="28"/>
        </w:rPr>
        <w:t>):</w:t>
      </w:r>
    </w:p>
    <w:p w:rsidR="00965508" w:rsidRPr="004A549F" w:rsidRDefault="00965508" w:rsidP="00965508">
      <w:pPr>
        <w:suppressAutoHyphens/>
        <w:ind w:firstLine="0"/>
        <w:jc w:val="left"/>
        <w:rPr>
          <w:spacing w:val="-6"/>
          <w:szCs w:val="28"/>
        </w:rPr>
      </w:pPr>
    </w:p>
    <w:p w:rsidR="00965508" w:rsidRPr="004978DC" w:rsidRDefault="00965508" w:rsidP="00965508">
      <w:pPr>
        <w:suppressAutoHyphens/>
        <w:ind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  <w:r w:rsidRPr="004978DC">
        <w:rPr>
          <w:spacing w:val="-6"/>
        </w:rPr>
        <w:t>1. __________________________________</w:t>
      </w:r>
      <w:r w:rsidR="00883B54">
        <w:rPr>
          <w:spacing w:val="-6"/>
        </w:rPr>
        <w:t>______________________________(</w:t>
      </w:r>
      <w:r w:rsidR="00883B54" w:rsidRPr="00883B54">
        <w:rPr>
          <w:spacing w:val="-6"/>
          <w:u w:val="single"/>
        </w:rPr>
        <w:t>мин)</w:t>
      </w:r>
      <w:r w:rsidRPr="00883B54">
        <w:rPr>
          <w:spacing w:val="-6"/>
          <w:u w:val="single"/>
        </w:rPr>
        <w:t>.</w:t>
      </w:r>
    </w:p>
    <w:p w:rsidR="00965508" w:rsidRPr="004978DC" w:rsidRDefault="00965508" w:rsidP="00965508">
      <w:pPr>
        <w:suppressAutoHyphens/>
        <w:ind w:firstLine="0"/>
        <w:jc w:val="left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965508" w:rsidRDefault="00965508" w:rsidP="00965508">
      <w:pPr>
        <w:suppressAutoHyphens/>
        <w:ind w:firstLine="0"/>
        <w:jc w:val="left"/>
        <w:rPr>
          <w:rFonts w:eastAsia="Tahoma" w:cs="Noto Sans Devanagari"/>
          <w:spacing w:val="-6"/>
          <w:szCs w:val="24"/>
          <w:lang w:eastAsia="zh-CN" w:bidi="hi-IN"/>
        </w:rPr>
      </w:pPr>
      <w:r w:rsidRPr="004978DC">
        <w:rPr>
          <w:rFonts w:eastAsia="Tahoma" w:cs="Noto Sans Devanagari"/>
          <w:spacing w:val="-6"/>
          <w:szCs w:val="24"/>
          <w:lang w:eastAsia="zh-CN" w:bidi="hi-IN"/>
        </w:rPr>
        <w:t>2. __________________________________</w:t>
      </w:r>
      <w:r w:rsidR="00883B54">
        <w:rPr>
          <w:rFonts w:eastAsia="Tahoma" w:cs="Noto Sans Devanagari"/>
          <w:spacing w:val="-6"/>
          <w:szCs w:val="24"/>
          <w:lang w:eastAsia="zh-CN" w:bidi="hi-IN"/>
        </w:rPr>
        <w:t>______________________________</w:t>
      </w:r>
      <w:r w:rsidR="00883B54">
        <w:rPr>
          <w:rFonts w:eastAsia="Tahoma" w:cs="Noto Sans Devanagari"/>
          <w:spacing w:val="-6"/>
          <w:szCs w:val="24"/>
          <w:u w:val="single"/>
          <w:lang w:eastAsia="zh-CN" w:bidi="hi-IN"/>
        </w:rPr>
        <w:t>(мин)</w:t>
      </w:r>
      <w:r w:rsidRPr="004978DC">
        <w:rPr>
          <w:rFonts w:eastAsia="Tahoma" w:cs="Noto Sans Devanagari"/>
          <w:spacing w:val="-6"/>
          <w:szCs w:val="24"/>
          <w:lang w:eastAsia="zh-CN" w:bidi="hi-IN"/>
        </w:rPr>
        <w:t>.</w:t>
      </w:r>
    </w:p>
    <w:p w:rsidR="00965508" w:rsidRDefault="00965508" w:rsidP="00965508">
      <w:pPr>
        <w:ind w:firstLine="0"/>
        <w:rPr>
          <w:lang w:val="en-US"/>
        </w:rPr>
      </w:pPr>
    </w:p>
    <w:p w:rsidR="004A549F" w:rsidRDefault="004A549F" w:rsidP="00965508">
      <w:pPr>
        <w:ind w:firstLine="0"/>
        <w:rPr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82C30" w:rsidTr="004A549F">
        <w:tc>
          <w:tcPr>
            <w:tcW w:w="3190" w:type="dxa"/>
          </w:tcPr>
          <w:p w:rsidR="00982C30" w:rsidRDefault="00982C30" w:rsidP="004D7798">
            <w:pPr>
              <w:ind w:firstLine="0"/>
              <w:jc w:val="center"/>
            </w:pPr>
            <w:r>
              <w:t xml:space="preserve">Руководитель </w:t>
            </w:r>
            <w:proofErr w:type="gramStart"/>
            <w:r>
              <w:t>образовательного</w:t>
            </w:r>
            <w:proofErr w:type="gramEnd"/>
          </w:p>
          <w:p w:rsidR="00982C30" w:rsidRDefault="00982C30" w:rsidP="004D7798">
            <w:pPr>
              <w:ind w:firstLine="0"/>
              <w:jc w:val="center"/>
            </w:pPr>
            <w:r>
              <w:t>учреждения</w:t>
            </w:r>
          </w:p>
        </w:tc>
        <w:tc>
          <w:tcPr>
            <w:tcW w:w="3190" w:type="dxa"/>
          </w:tcPr>
          <w:p w:rsidR="00982C30" w:rsidRDefault="00982C30" w:rsidP="004D7798">
            <w:pPr>
              <w:ind w:firstLine="0"/>
              <w:jc w:val="center"/>
              <w:rPr>
                <w:lang w:val="en-US"/>
              </w:rPr>
            </w:pPr>
          </w:p>
          <w:p w:rsidR="004A549F" w:rsidRPr="004A549F" w:rsidRDefault="004A549F" w:rsidP="004D7798">
            <w:pPr>
              <w:ind w:firstLine="0"/>
              <w:jc w:val="center"/>
              <w:rPr>
                <w:lang w:val="en-US"/>
              </w:rPr>
            </w:pPr>
          </w:p>
          <w:p w:rsidR="00982C30" w:rsidRDefault="00982C30" w:rsidP="004D7798">
            <w:pPr>
              <w:ind w:firstLine="0"/>
              <w:jc w:val="center"/>
            </w:pPr>
            <w:r>
              <w:t>_____________________</w:t>
            </w:r>
          </w:p>
        </w:tc>
        <w:tc>
          <w:tcPr>
            <w:tcW w:w="3191" w:type="dxa"/>
          </w:tcPr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</w:p>
          <w:p w:rsidR="00982C30" w:rsidRDefault="00982C30" w:rsidP="004D7798">
            <w:pPr>
              <w:ind w:firstLine="0"/>
              <w:jc w:val="center"/>
            </w:pPr>
            <w:r>
              <w:t>_____________________</w:t>
            </w:r>
          </w:p>
        </w:tc>
      </w:tr>
      <w:tr w:rsidR="00982C30" w:rsidRPr="0041547E" w:rsidTr="004A549F">
        <w:tc>
          <w:tcPr>
            <w:tcW w:w="3190" w:type="dxa"/>
          </w:tcPr>
          <w:p w:rsidR="00982C30" w:rsidRPr="0041547E" w:rsidRDefault="00982C30" w:rsidP="004D77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82C30" w:rsidRPr="00F823AE" w:rsidRDefault="00982C30" w:rsidP="004D7798">
            <w:pPr>
              <w:ind w:firstLine="0"/>
              <w:jc w:val="center"/>
              <w:rPr>
                <w:sz w:val="20"/>
                <w:szCs w:val="20"/>
              </w:rPr>
            </w:pPr>
            <w:r w:rsidRPr="00F823AE">
              <w:rPr>
                <w:sz w:val="20"/>
                <w:szCs w:val="20"/>
              </w:rPr>
              <w:t>(подпись)</w:t>
            </w:r>
          </w:p>
        </w:tc>
        <w:tc>
          <w:tcPr>
            <w:tcW w:w="3191" w:type="dxa"/>
          </w:tcPr>
          <w:p w:rsidR="00982C30" w:rsidRPr="00F823AE" w:rsidRDefault="00982C30" w:rsidP="004D7798">
            <w:pPr>
              <w:ind w:firstLine="0"/>
              <w:jc w:val="center"/>
              <w:rPr>
                <w:sz w:val="20"/>
                <w:szCs w:val="20"/>
              </w:rPr>
            </w:pPr>
            <w:r w:rsidRPr="00F823AE">
              <w:rPr>
                <w:sz w:val="20"/>
                <w:szCs w:val="20"/>
              </w:rPr>
              <w:t>(расшифровка)</w:t>
            </w:r>
          </w:p>
        </w:tc>
      </w:tr>
      <w:tr w:rsidR="00982C30" w:rsidTr="004A549F">
        <w:tc>
          <w:tcPr>
            <w:tcW w:w="3190" w:type="dxa"/>
          </w:tcPr>
          <w:p w:rsidR="00982C30" w:rsidRDefault="00982C30" w:rsidP="004D7798">
            <w:pPr>
              <w:ind w:firstLine="0"/>
              <w:jc w:val="right"/>
            </w:pPr>
            <w:r>
              <w:t>МП</w:t>
            </w:r>
          </w:p>
        </w:tc>
        <w:tc>
          <w:tcPr>
            <w:tcW w:w="3190" w:type="dxa"/>
          </w:tcPr>
          <w:p w:rsidR="00982C30" w:rsidRDefault="00982C30" w:rsidP="00263DAE">
            <w:pPr>
              <w:ind w:firstLine="0"/>
            </w:pPr>
          </w:p>
        </w:tc>
        <w:tc>
          <w:tcPr>
            <w:tcW w:w="3191" w:type="dxa"/>
          </w:tcPr>
          <w:p w:rsidR="00982C30" w:rsidRDefault="00982C30" w:rsidP="004D7798">
            <w:pPr>
              <w:ind w:firstLine="0"/>
            </w:pPr>
          </w:p>
        </w:tc>
      </w:tr>
    </w:tbl>
    <w:p w:rsidR="00CA6A69" w:rsidRPr="00CA6A69" w:rsidRDefault="00CA6A69" w:rsidP="00982C30">
      <w:pPr>
        <w:ind w:firstLine="0"/>
      </w:pPr>
    </w:p>
    <w:sectPr w:rsidR="00CA6A69" w:rsidRPr="00CA6A69" w:rsidSect="00CE2A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A69"/>
    <w:rsid w:val="00090DF0"/>
    <w:rsid w:val="0009705E"/>
    <w:rsid w:val="0024562A"/>
    <w:rsid w:val="00263DAE"/>
    <w:rsid w:val="00275F09"/>
    <w:rsid w:val="00283B97"/>
    <w:rsid w:val="003A2980"/>
    <w:rsid w:val="004900F1"/>
    <w:rsid w:val="004A2E1C"/>
    <w:rsid w:val="004A549F"/>
    <w:rsid w:val="00786116"/>
    <w:rsid w:val="0086395A"/>
    <w:rsid w:val="00883B54"/>
    <w:rsid w:val="0094075F"/>
    <w:rsid w:val="00965508"/>
    <w:rsid w:val="00982C30"/>
    <w:rsid w:val="00B4161B"/>
    <w:rsid w:val="00BA1692"/>
    <w:rsid w:val="00CA6A69"/>
    <w:rsid w:val="00CE2AE4"/>
    <w:rsid w:val="00D06B4A"/>
    <w:rsid w:val="00D303F5"/>
    <w:rsid w:val="00E33472"/>
    <w:rsid w:val="00ED5A77"/>
    <w:rsid w:val="00F80D89"/>
    <w:rsid w:val="00F823AE"/>
    <w:rsid w:val="00FD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17</cp:revision>
  <cp:lastPrinted>2024-09-25T09:10:00Z</cp:lastPrinted>
  <dcterms:created xsi:type="dcterms:W3CDTF">2020-11-09T13:47:00Z</dcterms:created>
  <dcterms:modified xsi:type="dcterms:W3CDTF">2025-09-09T12:42:00Z</dcterms:modified>
</cp:coreProperties>
</file>